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Street">
        <w:smartTag w:uri="urn:schemas-microsoft-com:office:smarttags" w:element="address">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495C7B98"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9D0435">
        <w:rPr>
          <w:rFonts w:ascii="Tahoma" w:hAnsi="Tahoma" w:cs="Tahoma"/>
          <w:szCs w:val="24"/>
        </w:rPr>
        <w:t>June 13, 2024</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48B42675" w14:textId="6CEB0444" w:rsidR="000D0A52" w:rsidRDefault="009D0435" w:rsidP="00153C55">
      <w:pPr>
        <w:jc w:val="center"/>
        <w:rPr>
          <w:rFonts w:ascii="Tahoma" w:hAnsi="Tahoma" w:cs="Tahoma"/>
          <w:b/>
        </w:rPr>
      </w:pPr>
      <w:r>
        <w:rPr>
          <w:rFonts w:ascii="Tahoma" w:hAnsi="Tahoma" w:cs="Tahoma"/>
          <w:b/>
        </w:rPr>
        <w:t>ENCOUNTERING BEARS IN YOUR COMMUNITY</w:t>
      </w:r>
    </w:p>
    <w:p w14:paraId="0C07A7E2" w14:textId="77777777" w:rsidR="009D0435" w:rsidRPr="00153C55" w:rsidRDefault="009D0435" w:rsidP="00153C55">
      <w:pPr>
        <w:jc w:val="center"/>
        <w:rPr>
          <w:rFonts w:ascii="Tahoma" w:hAnsi="Tahoma" w:cs="Tahoma"/>
          <w:b/>
        </w:rPr>
      </w:pPr>
    </w:p>
    <w:p w14:paraId="650B0229" w14:textId="77777777" w:rsidR="00554347" w:rsidRDefault="00CD5467" w:rsidP="00554347">
      <w:pPr>
        <w:pStyle w:val="ListParagraph"/>
        <w:rPr>
          <w:rFonts w:ascii="Tahoma" w:hAnsi="Tahoma" w:cs="Tahoma"/>
          <w:sz w:val="24"/>
          <w:szCs w:val="24"/>
        </w:rPr>
      </w:pPr>
      <w:r w:rsidRPr="00CD5467">
        <w:rPr>
          <w:rFonts w:ascii="Tahoma" w:hAnsi="Tahoma" w:cs="Tahoma"/>
          <w:sz w:val="24"/>
          <w:szCs w:val="24"/>
        </w:rPr>
        <w:t>Recently, there ha</w:t>
      </w:r>
      <w:r w:rsidR="00554347">
        <w:rPr>
          <w:rFonts w:ascii="Tahoma" w:hAnsi="Tahoma" w:cs="Tahoma"/>
          <w:sz w:val="24"/>
          <w:szCs w:val="24"/>
        </w:rPr>
        <w:t>s been</w:t>
      </w:r>
      <w:r>
        <w:rPr>
          <w:rFonts w:ascii="Tahoma" w:hAnsi="Tahoma" w:cs="Tahoma"/>
          <w:sz w:val="24"/>
          <w:szCs w:val="24"/>
        </w:rPr>
        <w:t xml:space="preserve"> an increase</w:t>
      </w:r>
      <w:r w:rsidR="00554347">
        <w:rPr>
          <w:rFonts w:ascii="Tahoma" w:hAnsi="Tahoma" w:cs="Tahoma"/>
          <w:sz w:val="24"/>
          <w:szCs w:val="24"/>
        </w:rPr>
        <w:t xml:space="preserve"> in</w:t>
      </w:r>
      <w:r>
        <w:rPr>
          <w:rFonts w:ascii="Tahoma" w:hAnsi="Tahoma" w:cs="Tahoma"/>
          <w:sz w:val="24"/>
          <w:szCs w:val="24"/>
        </w:rPr>
        <w:t xml:space="preserve"> bear encounters in </w:t>
      </w:r>
      <w:r w:rsidR="00063570">
        <w:rPr>
          <w:rFonts w:ascii="Tahoma" w:hAnsi="Tahoma" w:cs="Tahoma"/>
          <w:sz w:val="24"/>
          <w:szCs w:val="24"/>
        </w:rPr>
        <w:t>Oregon</w:t>
      </w:r>
      <w:r>
        <w:rPr>
          <w:rFonts w:ascii="Tahoma" w:hAnsi="Tahoma" w:cs="Tahoma"/>
          <w:sz w:val="24"/>
          <w:szCs w:val="24"/>
        </w:rPr>
        <w:t xml:space="preserve"> communities. Oregon Department of Fish and Wildlife (</w:t>
      </w:r>
      <w:r w:rsidR="009D0435" w:rsidRPr="009D0435">
        <w:rPr>
          <w:rFonts w:ascii="Tahoma" w:hAnsi="Tahoma" w:cs="Tahoma"/>
          <w:sz w:val="24"/>
          <w:szCs w:val="24"/>
        </w:rPr>
        <w:t>ODFW</w:t>
      </w:r>
      <w:r>
        <w:rPr>
          <w:rFonts w:ascii="Tahoma" w:hAnsi="Tahoma" w:cs="Tahoma"/>
          <w:sz w:val="24"/>
          <w:szCs w:val="24"/>
        </w:rPr>
        <w:t>)</w:t>
      </w:r>
      <w:r w:rsidR="009D0435" w:rsidRPr="009D0435">
        <w:rPr>
          <w:rFonts w:ascii="Tahoma" w:hAnsi="Tahoma" w:cs="Tahoma"/>
          <w:sz w:val="24"/>
          <w:szCs w:val="24"/>
        </w:rPr>
        <w:t xml:space="preserve"> urges Oregonians to respect </w:t>
      </w:r>
      <w:r w:rsidR="00DE5592">
        <w:rPr>
          <w:rFonts w:ascii="Tahoma" w:hAnsi="Tahoma" w:cs="Tahoma"/>
          <w:sz w:val="24"/>
          <w:szCs w:val="24"/>
        </w:rPr>
        <w:t>nature</w:t>
      </w:r>
      <w:r w:rsidR="009D0435" w:rsidRPr="009D0435">
        <w:rPr>
          <w:rFonts w:ascii="Tahoma" w:hAnsi="Tahoma" w:cs="Tahoma"/>
          <w:sz w:val="24"/>
          <w:szCs w:val="24"/>
        </w:rPr>
        <w:t xml:space="preserve"> and do their part to ensure wildlife, including black bears, and people coexist</w:t>
      </w:r>
      <w:r w:rsidR="009D0435" w:rsidRPr="00554347">
        <w:rPr>
          <w:rFonts w:ascii="Tahoma" w:hAnsi="Tahoma" w:cs="Tahoma"/>
          <w:sz w:val="24"/>
          <w:szCs w:val="24"/>
        </w:rPr>
        <w:t xml:space="preserve">. </w:t>
      </w:r>
    </w:p>
    <w:p w14:paraId="370FD3E6" w14:textId="77777777" w:rsidR="00554347" w:rsidRDefault="00554347" w:rsidP="00554347">
      <w:pPr>
        <w:pStyle w:val="ListParagraph"/>
        <w:rPr>
          <w:rFonts w:ascii="Tahoma" w:hAnsi="Tahoma" w:cs="Tahoma"/>
          <w:sz w:val="24"/>
          <w:szCs w:val="24"/>
        </w:rPr>
      </w:pPr>
    </w:p>
    <w:p w14:paraId="5344A794" w14:textId="5572B6EA" w:rsidR="009D0435" w:rsidRPr="00CD5467" w:rsidRDefault="009D0435" w:rsidP="00554347">
      <w:pPr>
        <w:pStyle w:val="ListParagraph"/>
        <w:rPr>
          <w:rFonts w:ascii="Tahoma" w:hAnsi="Tahoma" w:cs="Tahoma"/>
          <w:sz w:val="24"/>
          <w:szCs w:val="24"/>
        </w:rPr>
      </w:pPr>
      <w:r w:rsidRPr="00554347">
        <w:rPr>
          <w:rFonts w:ascii="Tahoma" w:hAnsi="Tahoma" w:cs="Tahoma"/>
          <w:sz w:val="24"/>
          <w:szCs w:val="24"/>
        </w:rPr>
        <w:t>A bear's strongest sense is smell</w:t>
      </w:r>
      <w:r w:rsidR="00B96F68" w:rsidRPr="00554347">
        <w:rPr>
          <w:rFonts w:ascii="Tahoma" w:hAnsi="Tahoma" w:cs="Tahoma"/>
          <w:sz w:val="24"/>
          <w:szCs w:val="24"/>
        </w:rPr>
        <w:t xml:space="preserve">. This means </w:t>
      </w:r>
      <w:r w:rsidRPr="00554347">
        <w:rPr>
          <w:rFonts w:ascii="Tahoma" w:hAnsi="Tahoma" w:cs="Tahoma"/>
          <w:sz w:val="24"/>
          <w:szCs w:val="24"/>
        </w:rPr>
        <w:t>everything from trash cans to grill drippings can bring them to your property.</w:t>
      </w:r>
      <w:r w:rsidR="00554347">
        <w:rPr>
          <w:rFonts w:ascii="Tahoma" w:hAnsi="Tahoma" w:cs="Tahoma"/>
          <w:sz w:val="24"/>
          <w:szCs w:val="24"/>
        </w:rPr>
        <w:t xml:space="preserve"> </w:t>
      </w:r>
      <w:r w:rsidRPr="009D0435">
        <w:rPr>
          <w:rFonts w:ascii="Tahoma" w:hAnsi="Tahoma" w:cs="Tahoma"/>
          <w:sz w:val="24"/>
          <w:szCs w:val="24"/>
        </w:rPr>
        <w:t>Bears also have a great memory when it comes to food</w:t>
      </w:r>
      <w:r w:rsidR="00554347">
        <w:rPr>
          <w:rFonts w:ascii="Tahoma" w:hAnsi="Tahoma" w:cs="Tahoma"/>
          <w:sz w:val="24"/>
          <w:szCs w:val="24"/>
        </w:rPr>
        <w:t xml:space="preserve">, which allows them to </w:t>
      </w:r>
      <w:r w:rsidRPr="009D0435">
        <w:rPr>
          <w:rFonts w:ascii="Tahoma" w:hAnsi="Tahoma" w:cs="Tahoma"/>
          <w:sz w:val="24"/>
          <w:szCs w:val="24"/>
        </w:rPr>
        <w:t xml:space="preserve">remember </w:t>
      </w:r>
      <w:r w:rsidR="00C575A4">
        <w:rPr>
          <w:rFonts w:ascii="Tahoma" w:hAnsi="Tahoma" w:cs="Tahoma"/>
          <w:sz w:val="24"/>
          <w:szCs w:val="24"/>
        </w:rPr>
        <w:t>where they have</w:t>
      </w:r>
      <w:r w:rsidR="00BE7307">
        <w:rPr>
          <w:rFonts w:ascii="Tahoma" w:hAnsi="Tahoma" w:cs="Tahoma"/>
          <w:sz w:val="24"/>
          <w:szCs w:val="24"/>
        </w:rPr>
        <w:t xml:space="preserve"> previously</w:t>
      </w:r>
      <w:r w:rsidR="00C575A4">
        <w:rPr>
          <w:rFonts w:ascii="Tahoma" w:hAnsi="Tahoma" w:cs="Tahoma"/>
          <w:sz w:val="24"/>
          <w:szCs w:val="24"/>
        </w:rPr>
        <w:t xml:space="preserve"> found </w:t>
      </w:r>
      <w:r w:rsidR="00554347">
        <w:rPr>
          <w:rFonts w:ascii="Tahoma" w:hAnsi="Tahoma" w:cs="Tahoma"/>
          <w:sz w:val="24"/>
          <w:szCs w:val="24"/>
        </w:rPr>
        <w:t>food sources,</w:t>
      </w:r>
      <w:r w:rsidRPr="009D0435">
        <w:rPr>
          <w:rFonts w:ascii="Tahoma" w:hAnsi="Tahoma" w:cs="Tahoma"/>
          <w:sz w:val="24"/>
          <w:szCs w:val="24"/>
        </w:rPr>
        <w:t xml:space="preserve"> including trash</w:t>
      </w:r>
      <w:r w:rsidR="00A75B5E">
        <w:rPr>
          <w:rFonts w:ascii="Tahoma" w:hAnsi="Tahoma" w:cs="Tahoma"/>
          <w:sz w:val="24"/>
          <w:szCs w:val="24"/>
        </w:rPr>
        <w:t>. F</w:t>
      </w:r>
      <w:r w:rsidRPr="009D0435">
        <w:rPr>
          <w:rFonts w:ascii="Tahoma" w:hAnsi="Tahoma" w:cs="Tahoma"/>
          <w:sz w:val="24"/>
          <w:szCs w:val="24"/>
        </w:rPr>
        <w:t xml:space="preserve">emale bears will pass this knowledge down to their young. </w:t>
      </w:r>
      <w:r w:rsidR="00C575A4">
        <w:rPr>
          <w:rFonts w:ascii="Tahoma" w:hAnsi="Tahoma" w:cs="Tahoma"/>
          <w:sz w:val="24"/>
          <w:szCs w:val="24"/>
        </w:rPr>
        <w:t>Because of this great memory and knowledge sharing, i</w:t>
      </w:r>
      <w:r w:rsidRPr="009D0435">
        <w:rPr>
          <w:rFonts w:ascii="Tahoma" w:hAnsi="Tahoma" w:cs="Tahoma"/>
          <w:sz w:val="24"/>
          <w:szCs w:val="24"/>
        </w:rPr>
        <w:t>ntentionally or accidentally feeding bears can negatively affect multiple generations of bears.</w:t>
      </w:r>
    </w:p>
    <w:p w14:paraId="4146D28B" w14:textId="77777777" w:rsidR="007D7329" w:rsidRPr="009D0435" w:rsidRDefault="007D7329" w:rsidP="009D0435">
      <w:pPr>
        <w:pStyle w:val="ListParagraph"/>
        <w:ind w:firstLine="720"/>
        <w:rPr>
          <w:rFonts w:ascii="Tahoma" w:hAnsi="Tahoma" w:cs="Tahoma"/>
          <w:sz w:val="24"/>
          <w:szCs w:val="24"/>
        </w:rPr>
      </w:pPr>
    </w:p>
    <w:p w14:paraId="0BDDC497" w14:textId="21DD5331" w:rsidR="009D0435" w:rsidRPr="00CD5467" w:rsidRDefault="00A57A11" w:rsidP="007D7329">
      <w:pPr>
        <w:pStyle w:val="ListParagraph"/>
        <w:rPr>
          <w:rFonts w:ascii="Tahoma" w:hAnsi="Tahoma" w:cs="Tahoma"/>
          <w:sz w:val="24"/>
          <w:szCs w:val="24"/>
        </w:rPr>
      </w:pPr>
      <w:r>
        <w:rPr>
          <w:rFonts w:ascii="Tahoma" w:hAnsi="Tahoma" w:cs="Tahoma"/>
          <w:sz w:val="24"/>
          <w:szCs w:val="24"/>
        </w:rPr>
        <w:t>In addition to bringing unwanted visitors, f</w:t>
      </w:r>
      <w:r w:rsidR="006D172B">
        <w:rPr>
          <w:rFonts w:ascii="Tahoma" w:hAnsi="Tahoma" w:cs="Tahoma"/>
          <w:sz w:val="24"/>
          <w:szCs w:val="24"/>
        </w:rPr>
        <w:t>eeding bears (intentionally or accidentally</w:t>
      </w:r>
      <w:r>
        <w:rPr>
          <w:rFonts w:ascii="Tahoma" w:hAnsi="Tahoma" w:cs="Tahoma"/>
          <w:sz w:val="24"/>
          <w:szCs w:val="24"/>
        </w:rPr>
        <w:t>)</w:t>
      </w:r>
      <w:r w:rsidR="006D172B">
        <w:rPr>
          <w:rFonts w:ascii="Tahoma" w:hAnsi="Tahoma" w:cs="Tahoma"/>
          <w:sz w:val="24"/>
          <w:szCs w:val="24"/>
        </w:rPr>
        <w:t xml:space="preserve"> can be harmful. </w:t>
      </w:r>
      <w:r w:rsidR="00C36F31">
        <w:rPr>
          <w:rFonts w:ascii="Tahoma" w:hAnsi="Tahoma" w:cs="Tahoma"/>
          <w:sz w:val="24"/>
          <w:szCs w:val="24"/>
        </w:rPr>
        <w:t>W</w:t>
      </w:r>
      <w:r w:rsidR="009D0435" w:rsidRPr="009D0435">
        <w:rPr>
          <w:rFonts w:ascii="Tahoma" w:hAnsi="Tahoma" w:cs="Tahoma"/>
          <w:sz w:val="24"/>
          <w:szCs w:val="24"/>
        </w:rPr>
        <w:t xml:space="preserve">ildlife have specialized diets that coincide with seasonal changes. Food provided by </w:t>
      </w:r>
      <w:r w:rsidR="00C36F31">
        <w:rPr>
          <w:rFonts w:ascii="Tahoma" w:hAnsi="Tahoma" w:cs="Tahoma"/>
          <w:sz w:val="24"/>
          <w:szCs w:val="24"/>
        </w:rPr>
        <w:t>humans</w:t>
      </w:r>
      <w:r w:rsidR="009D0435" w:rsidRPr="009D0435">
        <w:rPr>
          <w:rFonts w:ascii="Tahoma" w:hAnsi="Tahoma" w:cs="Tahoma"/>
          <w:sz w:val="24"/>
          <w:szCs w:val="24"/>
        </w:rPr>
        <w:t xml:space="preserve"> can negatively impact their health, lead to conflict and safety issues with people, and in some cases</w:t>
      </w:r>
      <w:r w:rsidR="00AF4BD4">
        <w:rPr>
          <w:rFonts w:ascii="Tahoma" w:hAnsi="Tahoma" w:cs="Tahoma"/>
          <w:sz w:val="24"/>
          <w:szCs w:val="24"/>
        </w:rPr>
        <w:t>,</w:t>
      </w:r>
      <w:r w:rsidR="009D0435" w:rsidRPr="009D0435">
        <w:rPr>
          <w:rFonts w:ascii="Tahoma" w:hAnsi="Tahoma" w:cs="Tahoma"/>
          <w:sz w:val="24"/>
          <w:szCs w:val="24"/>
        </w:rPr>
        <w:t xml:space="preserve"> have fatal consequences for animals. For the sake of Oregon's wildlife and their health, do not feed them.</w:t>
      </w:r>
    </w:p>
    <w:p w14:paraId="2B5F08FB" w14:textId="77777777" w:rsidR="007D7329" w:rsidRPr="009D0435" w:rsidRDefault="007D7329" w:rsidP="007D7329">
      <w:pPr>
        <w:pStyle w:val="ListParagraph"/>
        <w:rPr>
          <w:rFonts w:ascii="Tahoma" w:hAnsi="Tahoma" w:cs="Tahoma"/>
          <w:sz w:val="24"/>
          <w:szCs w:val="24"/>
        </w:rPr>
      </w:pPr>
    </w:p>
    <w:p w14:paraId="55CB96F1" w14:textId="426DEF9F" w:rsidR="009D0435" w:rsidRPr="00CD5467" w:rsidRDefault="009D0435" w:rsidP="007D7329">
      <w:pPr>
        <w:pStyle w:val="ListParagraph"/>
        <w:rPr>
          <w:rFonts w:ascii="Tahoma" w:hAnsi="Tahoma" w:cs="Tahoma"/>
          <w:sz w:val="24"/>
          <w:szCs w:val="24"/>
        </w:rPr>
      </w:pPr>
      <w:r w:rsidRPr="009D0435">
        <w:rPr>
          <w:rFonts w:ascii="Tahoma" w:hAnsi="Tahoma" w:cs="Tahoma"/>
          <w:sz w:val="24"/>
          <w:szCs w:val="24"/>
        </w:rPr>
        <w:t xml:space="preserve">Living responsibly with black bears is possible and it's up to everyone to do their part to keep people safe and bears wild. </w:t>
      </w:r>
      <w:r w:rsidR="00A91C4D">
        <w:rPr>
          <w:rFonts w:ascii="Tahoma" w:hAnsi="Tahoma" w:cs="Tahoma"/>
          <w:sz w:val="24"/>
          <w:szCs w:val="24"/>
        </w:rPr>
        <w:t xml:space="preserve">Below are some tips to help </w:t>
      </w:r>
      <w:r w:rsidR="00CC492B">
        <w:rPr>
          <w:rFonts w:ascii="Tahoma" w:hAnsi="Tahoma" w:cs="Tahoma"/>
          <w:sz w:val="24"/>
          <w:szCs w:val="24"/>
        </w:rPr>
        <w:t xml:space="preserve">keep </w:t>
      </w:r>
      <w:r w:rsidR="00A91C4D">
        <w:rPr>
          <w:rFonts w:ascii="Tahoma" w:hAnsi="Tahoma" w:cs="Tahoma"/>
          <w:sz w:val="24"/>
          <w:szCs w:val="24"/>
        </w:rPr>
        <w:t>your community and local black bears safer.</w:t>
      </w:r>
    </w:p>
    <w:p w14:paraId="248A4948" w14:textId="77777777" w:rsidR="007D7329" w:rsidRPr="009D0435" w:rsidRDefault="007D7329" w:rsidP="007D7329">
      <w:pPr>
        <w:pStyle w:val="ListParagraph"/>
        <w:rPr>
          <w:rFonts w:ascii="Tahoma" w:hAnsi="Tahoma" w:cs="Tahoma"/>
          <w:sz w:val="24"/>
          <w:szCs w:val="24"/>
        </w:rPr>
      </w:pPr>
    </w:p>
    <w:p w14:paraId="7E6A7D54" w14:textId="2BF1C88D" w:rsidR="009D0435" w:rsidRPr="00021347"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lastRenderedPageBreak/>
        <w:t>Never feed or approach bears. </w:t>
      </w:r>
      <w:r w:rsidRPr="009D0435">
        <w:rPr>
          <w:rFonts w:ascii="Tahoma" w:hAnsi="Tahoma" w:cs="Tahoma"/>
          <w:sz w:val="24"/>
          <w:szCs w:val="24"/>
        </w:rPr>
        <w:t>Feeding bears, intentionally or unintentionally, will cause them to associate people with fo</w:t>
      </w:r>
      <w:r w:rsidRPr="004F292B">
        <w:rPr>
          <w:rFonts w:ascii="Tahoma" w:hAnsi="Tahoma" w:cs="Tahoma"/>
          <w:sz w:val="24"/>
          <w:szCs w:val="24"/>
        </w:rPr>
        <w:t>od. It is also against the law in Oregon (ORS 496.730).</w:t>
      </w:r>
    </w:p>
    <w:p w14:paraId="75A79B6B" w14:textId="77777777" w:rsidR="00021347" w:rsidRPr="009D0435" w:rsidRDefault="00021347" w:rsidP="00021347">
      <w:pPr>
        <w:pStyle w:val="ListParagraph"/>
        <w:rPr>
          <w:rFonts w:ascii="Tahoma" w:hAnsi="Tahoma" w:cs="Tahoma"/>
          <w:sz w:val="24"/>
          <w:szCs w:val="24"/>
        </w:rPr>
      </w:pPr>
    </w:p>
    <w:p w14:paraId="5657014A" w14:textId="76374050" w:rsidR="009D0435"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t>Secure food, garbage and recycling. </w:t>
      </w:r>
      <w:r w:rsidR="00021347">
        <w:rPr>
          <w:rFonts w:ascii="Tahoma" w:hAnsi="Tahoma" w:cs="Tahoma"/>
          <w:sz w:val="24"/>
          <w:szCs w:val="24"/>
        </w:rPr>
        <w:t>E</w:t>
      </w:r>
      <w:r w:rsidRPr="009D0435">
        <w:rPr>
          <w:rFonts w:ascii="Tahoma" w:hAnsi="Tahoma" w:cs="Tahoma"/>
          <w:sz w:val="24"/>
          <w:szCs w:val="24"/>
        </w:rPr>
        <w:t>nsure your trash and dumpsters are secure by using commercially available garbage cans, metal bars over dumpsters, fully enclosed trash storage, or by storing garbage inside. Take trash out immediately before pick-up, not the night before. Wash garbage cans with bleach to reduce their smell. Food waste is one of the strongest attractants for black bears and allowing bears access could qualify as illegal feeding if appropriate steps are not taken to prevent the issue.</w:t>
      </w:r>
    </w:p>
    <w:p w14:paraId="40AB2A4F" w14:textId="77777777" w:rsidR="00021347" w:rsidRPr="00021347" w:rsidRDefault="00021347" w:rsidP="00021347">
      <w:pPr>
        <w:rPr>
          <w:rFonts w:ascii="Tahoma" w:hAnsi="Tahoma" w:cs="Tahoma"/>
          <w:szCs w:val="24"/>
        </w:rPr>
      </w:pPr>
    </w:p>
    <w:p w14:paraId="62D964CC" w14:textId="2CB9A6DE" w:rsidR="009D0435"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t>Remove bird feeders in bear habitat when bears are active</w:t>
      </w:r>
      <w:r w:rsidRPr="009D0435">
        <w:rPr>
          <w:rFonts w:ascii="Tahoma" w:hAnsi="Tahoma" w:cs="Tahoma"/>
          <w:sz w:val="24"/>
          <w:szCs w:val="24"/>
        </w:rPr>
        <w:t xml:space="preserve">. Birds have plenty of naturally available food sources during all seasons which is why some species migrate in winter. Bears can be food rewarded from bird seed and suet in feeders leading to habituation and food conditioning, destroyed birdfeeders, and public safety </w:t>
      </w:r>
      <w:r w:rsidR="00021347">
        <w:rPr>
          <w:rFonts w:ascii="Tahoma" w:hAnsi="Tahoma" w:cs="Tahoma"/>
          <w:sz w:val="24"/>
          <w:szCs w:val="24"/>
        </w:rPr>
        <w:t>concerns</w:t>
      </w:r>
      <w:r w:rsidRPr="009D0435">
        <w:rPr>
          <w:rFonts w:ascii="Tahoma" w:hAnsi="Tahoma" w:cs="Tahoma"/>
          <w:sz w:val="24"/>
          <w:szCs w:val="24"/>
        </w:rPr>
        <w:t>.</w:t>
      </w:r>
    </w:p>
    <w:p w14:paraId="1E56CB22" w14:textId="77777777" w:rsidR="00021347" w:rsidRPr="00021347" w:rsidRDefault="00021347" w:rsidP="00021347">
      <w:pPr>
        <w:rPr>
          <w:rFonts w:ascii="Tahoma" w:hAnsi="Tahoma" w:cs="Tahoma"/>
          <w:szCs w:val="24"/>
        </w:rPr>
      </w:pPr>
    </w:p>
    <w:p w14:paraId="48FCDC0C" w14:textId="52B30EB2" w:rsidR="009D0435"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t>Never leave pet food outdoors.</w:t>
      </w:r>
      <w:r w:rsidRPr="009D0435">
        <w:rPr>
          <w:rFonts w:ascii="Tahoma" w:hAnsi="Tahoma" w:cs="Tahoma"/>
          <w:sz w:val="24"/>
          <w:szCs w:val="24"/>
        </w:rPr>
        <w:t xml:space="preserve"> This practice can easily attract bears and other wildlife, putting </w:t>
      </w:r>
      <w:r w:rsidR="00021347">
        <w:rPr>
          <w:rFonts w:ascii="Tahoma" w:hAnsi="Tahoma" w:cs="Tahoma"/>
          <w:sz w:val="24"/>
          <w:szCs w:val="24"/>
        </w:rPr>
        <w:t>both</w:t>
      </w:r>
      <w:r w:rsidRPr="009D0435">
        <w:rPr>
          <w:rFonts w:ascii="Tahoma" w:hAnsi="Tahoma" w:cs="Tahoma"/>
          <w:sz w:val="24"/>
          <w:szCs w:val="24"/>
        </w:rPr>
        <w:t xml:space="preserve"> pets and wildlife at risk.</w:t>
      </w:r>
    </w:p>
    <w:p w14:paraId="6A4862B4" w14:textId="77777777" w:rsidR="00021347" w:rsidRPr="00021347" w:rsidRDefault="00021347" w:rsidP="00021347">
      <w:pPr>
        <w:rPr>
          <w:rFonts w:ascii="Tahoma" w:hAnsi="Tahoma" w:cs="Tahoma"/>
          <w:szCs w:val="24"/>
        </w:rPr>
      </w:pPr>
    </w:p>
    <w:p w14:paraId="27928E74" w14:textId="45E19D50" w:rsidR="009D0435"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t>Clean and store grills</w:t>
      </w:r>
      <w:r w:rsidR="00A061ED">
        <w:rPr>
          <w:rFonts w:ascii="Tahoma" w:hAnsi="Tahoma" w:cs="Tahoma"/>
          <w:b/>
          <w:bCs/>
          <w:sz w:val="24"/>
          <w:szCs w:val="24"/>
        </w:rPr>
        <w:t xml:space="preserve"> </w:t>
      </w:r>
      <w:r w:rsidRPr="009D0435">
        <w:rPr>
          <w:rFonts w:ascii="Tahoma" w:hAnsi="Tahoma" w:cs="Tahoma"/>
          <w:sz w:val="24"/>
          <w:szCs w:val="24"/>
        </w:rPr>
        <w:t>after each use.</w:t>
      </w:r>
    </w:p>
    <w:p w14:paraId="2E4E313B" w14:textId="77777777" w:rsidR="00021347" w:rsidRPr="00021347" w:rsidRDefault="00021347" w:rsidP="00021347">
      <w:pPr>
        <w:ind w:left="360"/>
        <w:rPr>
          <w:rFonts w:ascii="Tahoma" w:hAnsi="Tahoma" w:cs="Tahoma"/>
          <w:szCs w:val="24"/>
        </w:rPr>
      </w:pPr>
    </w:p>
    <w:p w14:paraId="3C6FC6AB" w14:textId="1705E549" w:rsidR="009D0435" w:rsidRPr="009D0435" w:rsidRDefault="009D0435" w:rsidP="009D0435">
      <w:pPr>
        <w:pStyle w:val="ListParagraph"/>
        <w:numPr>
          <w:ilvl w:val="0"/>
          <w:numId w:val="36"/>
        </w:numPr>
        <w:rPr>
          <w:rFonts w:ascii="Tahoma" w:hAnsi="Tahoma" w:cs="Tahoma"/>
          <w:sz w:val="24"/>
          <w:szCs w:val="24"/>
        </w:rPr>
      </w:pPr>
      <w:r w:rsidRPr="009D0435">
        <w:rPr>
          <w:rFonts w:ascii="Tahoma" w:hAnsi="Tahoma" w:cs="Tahoma"/>
          <w:b/>
          <w:bCs/>
          <w:sz w:val="24"/>
          <w:szCs w:val="24"/>
        </w:rPr>
        <w:t>Alert neighbors and ODFW to unusual bear activity</w:t>
      </w:r>
      <w:r w:rsidRPr="009D0435">
        <w:rPr>
          <w:rFonts w:ascii="Tahoma" w:hAnsi="Tahoma" w:cs="Tahoma"/>
          <w:sz w:val="24"/>
          <w:szCs w:val="24"/>
        </w:rPr>
        <w:t> </w:t>
      </w:r>
      <w:r w:rsidR="009B2BA0">
        <w:rPr>
          <w:rFonts w:ascii="Tahoma" w:hAnsi="Tahoma" w:cs="Tahoma"/>
          <w:sz w:val="24"/>
          <w:szCs w:val="24"/>
        </w:rPr>
        <w:t xml:space="preserve">such as </w:t>
      </w:r>
      <w:r w:rsidRPr="009D0435">
        <w:rPr>
          <w:rFonts w:ascii="Tahoma" w:hAnsi="Tahoma" w:cs="Tahoma"/>
          <w:sz w:val="24"/>
          <w:szCs w:val="24"/>
        </w:rPr>
        <w:t>continued sightings during daylight hours, lack of wariness around people or pets, etc.</w:t>
      </w:r>
    </w:p>
    <w:p w14:paraId="04368E5D" w14:textId="77777777" w:rsidR="00A061ED" w:rsidRDefault="00A061ED" w:rsidP="00A061ED">
      <w:pPr>
        <w:rPr>
          <w:rFonts w:ascii="Tahoma" w:hAnsi="Tahoma" w:cs="Tahoma"/>
          <w:szCs w:val="24"/>
        </w:rPr>
      </w:pPr>
    </w:p>
    <w:p w14:paraId="3298C301" w14:textId="41EECB2E" w:rsidR="000D0A52" w:rsidRPr="00780582" w:rsidRDefault="009B2BA0" w:rsidP="00780582">
      <w:pPr>
        <w:rPr>
          <w:rFonts w:ascii="Tahoma" w:hAnsi="Tahoma" w:cs="Tahoma"/>
          <w:szCs w:val="24"/>
        </w:rPr>
      </w:pPr>
      <w:r>
        <w:rPr>
          <w:rFonts w:ascii="Tahoma" w:hAnsi="Tahoma" w:cs="Tahoma"/>
          <w:szCs w:val="24"/>
        </w:rPr>
        <w:t xml:space="preserve">A </w:t>
      </w:r>
      <w:r w:rsidR="009D0435" w:rsidRPr="00A061ED">
        <w:rPr>
          <w:rFonts w:ascii="Tahoma" w:hAnsi="Tahoma" w:cs="Tahoma"/>
          <w:szCs w:val="24"/>
        </w:rPr>
        <w:t>community effort is vit</w:t>
      </w:r>
      <w:r w:rsidR="00780582">
        <w:rPr>
          <w:rFonts w:ascii="Tahoma" w:hAnsi="Tahoma" w:cs="Tahoma"/>
          <w:szCs w:val="24"/>
        </w:rPr>
        <w:t xml:space="preserve">al to keep your neighborhood and wildlife safe. </w:t>
      </w:r>
      <w:r w:rsidR="009D0435" w:rsidRPr="00A061ED">
        <w:rPr>
          <w:rFonts w:ascii="Tahoma" w:hAnsi="Tahoma" w:cs="Tahoma"/>
          <w:szCs w:val="24"/>
        </w:rPr>
        <w:t xml:space="preserve">One person who feeds or attracts bears, intentionally or not, </w:t>
      </w:r>
      <w:r w:rsidR="00E0237C">
        <w:rPr>
          <w:rFonts w:ascii="Tahoma" w:hAnsi="Tahoma" w:cs="Tahoma"/>
          <w:szCs w:val="24"/>
        </w:rPr>
        <w:t>increases the risk for the entire neighborhood</w:t>
      </w:r>
      <w:r w:rsidR="009D0435" w:rsidRPr="00A061ED">
        <w:rPr>
          <w:rFonts w:ascii="Tahoma" w:hAnsi="Tahoma" w:cs="Tahoma"/>
          <w:szCs w:val="24"/>
        </w:rPr>
        <w:t>.</w:t>
      </w:r>
      <w:r w:rsidR="00780582">
        <w:rPr>
          <w:rFonts w:ascii="Tahoma" w:hAnsi="Tahoma" w:cs="Tahoma"/>
          <w:szCs w:val="24"/>
        </w:rPr>
        <w:t xml:space="preserve"> </w:t>
      </w:r>
      <w:r w:rsidR="009D0435" w:rsidRPr="00780582">
        <w:rPr>
          <w:rFonts w:ascii="Tahoma" w:hAnsi="Tahoma" w:cs="Tahoma"/>
          <w:szCs w:val="24"/>
        </w:rPr>
        <w:t>Find out more about living responsibly with black bears at </w:t>
      </w:r>
      <w:hyperlink r:id="rId10" w:tgtFrame="_blank" w:history="1">
        <w:r w:rsidR="009D0435" w:rsidRPr="00780582">
          <w:rPr>
            <w:rStyle w:val="Hyperlink"/>
            <w:rFonts w:ascii="Tahoma" w:hAnsi="Tahoma" w:cs="Tahoma"/>
            <w:szCs w:val="24"/>
          </w:rPr>
          <w:t>https://myodfw.com/articles/help-keep-bears-wild</w:t>
        </w:r>
      </w:hyperlink>
      <w:r w:rsidR="009D0435" w:rsidRPr="00780582">
        <w:rPr>
          <w:rFonts w:ascii="Tahoma" w:hAnsi="Tahoma" w:cs="Tahoma"/>
          <w:szCs w:val="24"/>
        </w:rPr>
        <w:t>.</w:t>
      </w:r>
    </w:p>
    <w:p w14:paraId="5C599031" w14:textId="77777777" w:rsidR="000D0A52" w:rsidRPr="00CD5467" w:rsidRDefault="000D0A52" w:rsidP="00F80E86">
      <w:pPr>
        <w:rPr>
          <w:rFonts w:ascii="Tahoma" w:hAnsi="Tahoma" w:cs="Tahoma"/>
          <w:b/>
          <w:szCs w:val="24"/>
        </w:rPr>
      </w:pPr>
    </w:p>
    <w:p w14:paraId="75BEDC8D" w14:textId="1BD40C0C" w:rsidR="009B2383" w:rsidRPr="00CD5467" w:rsidRDefault="009B2383" w:rsidP="009B2383">
      <w:pPr>
        <w:jc w:val="both"/>
        <w:rPr>
          <w:rFonts w:ascii="Tahoma" w:hAnsi="Tahoma" w:cs="Tahoma"/>
          <w:szCs w:val="24"/>
        </w:rPr>
      </w:pPr>
      <w:r w:rsidRPr="00CD5467">
        <w:rPr>
          <w:rFonts w:ascii="Tahoma" w:hAnsi="Tahoma" w:cs="Tahoma"/>
          <w:szCs w:val="24"/>
        </w:rPr>
        <w:t xml:space="preserve">For more information and tips visit our website at </w:t>
      </w:r>
      <w:hyperlink r:id="rId11" w:history="1">
        <w:r w:rsidRPr="00CD5467">
          <w:rPr>
            <w:rStyle w:val="Hyperlink"/>
            <w:rFonts w:ascii="Tahoma" w:hAnsi="Tahoma" w:cs="Tahoma"/>
            <w:szCs w:val="24"/>
          </w:rPr>
          <w:t>www.lincolncountysheriff.net</w:t>
        </w:r>
      </w:hyperlink>
      <w:r w:rsidRPr="00CD5467">
        <w:rPr>
          <w:rFonts w:ascii="Tahoma" w:hAnsi="Tahoma" w:cs="Tahoma"/>
          <w:szCs w:val="24"/>
        </w:rPr>
        <w:t xml:space="preserve"> and like us on Facebook at Lincoln County Sheriff’s Office – Oregon. </w:t>
      </w:r>
    </w:p>
    <w:p w14:paraId="019CEB2D" w14:textId="77777777" w:rsidR="000D0A52" w:rsidRPr="00CD5467" w:rsidRDefault="000D0A52" w:rsidP="00F80E86">
      <w:pPr>
        <w:rPr>
          <w:rFonts w:ascii="Tahoma" w:hAnsi="Tahoma" w:cs="Tahoma"/>
          <w:b/>
          <w:szCs w:val="24"/>
        </w:rPr>
      </w:pPr>
    </w:p>
    <w:p w14:paraId="50620DF2" w14:textId="51CC1BDE" w:rsidR="00F80E86" w:rsidRPr="00CD5467" w:rsidRDefault="00481A81" w:rsidP="00F80E86">
      <w:pPr>
        <w:rPr>
          <w:rFonts w:ascii="Tahoma" w:hAnsi="Tahoma" w:cs="Tahoma"/>
          <w:b/>
          <w:szCs w:val="24"/>
        </w:rPr>
      </w:pPr>
      <w:r w:rsidRPr="00CD5467">
        <w:rPr>
          <w:rFonts w:ascii="Tahoma" w:hAnsi="Tahoma" w:cs="Tahoma"/>
          <w:b/>
          <w:szCs w:val="24"/>
        </w:rPr>
        <w:br/>
      </w:r>
    </w:p>
    <w:p w14:paraId="04EA58A2" w14:textId="05295D0C" w:rsidR="000D0A52" w:rsidRPr="006B449B" w:rsidRDefault="00481A81" w:rsidP="006B449B">
      <w:pPr>
        <w:jc w:val="center"/>
        <w:rPr>
          <w:rFonts w:ascii="Tahoma" w:hAnsi="Tahoma" w:cs="Tahoma"/>
          <w:b/>
          <w:szCs w:val="24"/>
        </w:rPr>
      </w:pPr>
      <w:r w:rsidRPr="00CD5467">
        <w:rPr>
          <w:rFonts w:ascii="Tahoma" w:hAnsi="Tahoma" w:cs="Tahoma"/>
          <w:b/>
          <w:szCs w:val="24"/>
        </w:rPr>
        <w:t>###</w:t>
      </w:r>
    </w:p>
    <w:p w14:paraId="7BC0B081" w14:textId="2A403568" w:rsidR="000D0A52" w:rsidRDefault="000D0A52" w:rsidP="005A3EB4">
      <w:pPr>
        <w:rPr>
          <w:rFonts w:ascii="Tahoma" w:hAnsi="Tahoma" w:cs="Tahoma"/>
          <w:szCs w:val="24"/>
        </w:rPr>
      </w:pPr>
    </w:p>
    <w:p w14:paraId="7C4DAA06" w14:textId="4A80A0D0" w:rsidR="000D0A52" w:rsidRDefault="000D0A52" w:rsidP="005A3EB4">
      <w:pPr>
        <w:rPr>
          <w:rFonts w:ascii="Tahoma" w:hAnsi="Tahoma" w:cs="Tahoma"/>
          <w:szCs w:val="24"/>
        </w:rPr>
      </w:pPr>
    </w:p>
    <w:p w14:paraId="43A6367C" w14:textId="5A85149A" w:rsidR="000D0A52" w:rsidRDefault="000D0A52" w:rsidP="005A3EB4">
      <w:pPr>
        <w:rPr>
          <w:rFonts w:ascii="Tahoma" w:hAnsi="Tahoma" w:cs="Tahoma"/>
          <w:szCs w:val="24"/>
        </w:rPr>
      </w:pPr>
    </w:p>
    <w:p w14:paraId="3E7444D1" w14:textId="0D80DCD9" w:rsidR="000D0A52" w:rsidRDefault="000D0A52" w:rsidP="005A3EB4">
      <w:pPr>
        <w:rPr>
          <w:rFonts w:ascii="Tahoma" w:hAnsi="Tahoma" w:cs="Tahoma"/>
          <w:szCs w:val="24"/>
        </w:rPr>
      </w:pPr>
    </w:p>
    <w:p w14:paraId="55A2DC1B" w14:textId="63E2DC5C" w:rsidR="000D0A52" w:rsidRDefault="000D0A52" w:rsidP="005A3EB4">
      <w:pPr>
        <w:rPr>
          <w:rFonts w:ascii="Tahoma" w:hAnsi="Tahoma" w:cs="Tahoma"/>
          <w:szCs w:val="24"/>
        </w:rPr>
      </w:pPr>
    </w:p>
    <w:p w14:paraId="112CAC7C" w14:textId="77777777" w:rsidR="000D0A52" w:rsidRPr="00EB4DC7" w:rsidRDefault="000D0A52" w:rsidP="005A3EB4">
      <w:pPr>
        <w:rPr>
          <w:rFonts w:ascii="Tahoma" w:hAnsi="Tahoma" w:cs="Tahoma"/>
          <w:szCs w:val="24"/>
        </w:rPr>
      </w:pPr>
    </w:p>
    <w:sectPr w:rsidR="000D0A52" w:rsidRPr="00EB4DC7" w:rsidSect="00781523">
      <w:headerReference w:type="default" r:id="rId12"/>
      <w:footerReference w:type="default" r:id="rId13"/>
      <w:footerReference w:type="first" r:id="rId14"/>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58FE" w14:textId="77777777" w:rsidR="009453D5" w:rsidRDefault="009453D5">
      <w:r>
        <w:separator/>
      </w:r>
    </w:p>
  </w:endnote>
  <w:endnote w:type="continuationSeparator" w:id="0">
    <w:p w14:paraId="6A50C0F5" w14:textId="77777777" w:rsidR="009453D5" w:rsidRDefault="009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3ADC93F1" w:rsidR="00781523" w:rsidRPr="00C25513" w:rsidRDefault="009453D5" w:rsidP="00C25513">
    <w:pPr>
      <w:jc w:val="center"/>
      <w:rPr>
        <w:rFonts w:ascii="Tahoma" w:hAnsi="Tahoma" w:cs="Tahoma"/>
        <w:sz w:val="20"/>
      </w:rPr>
    </w:pPr>
    <w:hyperlink r:id="rId1" w:tgtFrame="_blank" w:history="1">
      <w:r w:rsidR="00C25513" w:rsidRPr="009371D2">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r w:rsidR="00F023FF" w:rsidRPr="00C25513">
      <w:rPr>
        <w:rFonts w:ascii="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037D1924" w:rsidR="00C25513" w:rsidRPr="009371D2" w:rsidRDefault="009453D5" w:rsidP="00C25513">
    <w:pPr>
      <w:jc w:val="center"/>
      <w:rPr>
        <w:rFonts w:ascii="Tahoma" w:hAnsi="Tahoma" w:cs="Tahoma"/>
        <w:sz w:val="20"/>
      </w:rPr>
    </w:pPr>
    <w:hyperlink r:id="rId1" w:tgtFrame="_blank" w:history="1">
      <w:r w:rsidR="00C25513" w:rsidRPr="00F023FF">
        <w:rPr>
          <w:rStyle w:val="Hyperlink"/>
          <w:rFonts w:ascii="Tahoma" w:hAnsi="Tahoma" w:cs="Tahoma"/>
          <w:sz w:val="20"/>
        </w:rPr>
        <w:t>facebook</w:t>
      </w:r>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F023FF">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w:t>
    </w:r>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B153" w14:textId="77777777" w:rsidR="009453D5" w:rsidRDefault="009453D5">
      <w:r>
        <w:separator/>
      </w:r>
    </w:p>
  </w:footnote>
  <w:footnote w:type="continuationSeparator" w:id="0">
    <w:p w14:paraId="6E710F21" w14:textId="77777777" w:rsidR="009453D5" w:rsidRDefault="0094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0CF04DD6"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7D7329">
      <w:rPr>
        <w:rFonts w:ascii="Tahoma" w:hAnsi="Tahoma" w:cs="Tahoma"/>
        <w:b/>
        <w:sz w:val="20"/>
      </w:rPr>
      <w:t>Encountering Bears in Your Community</w:t>
    </w:r>
  </w:p>
  <w:p w14:paraId="6CF1FE78" w14:textId="062A8283" w:rsidR="007D56C9" w:rsidRPr="005A3EB4" w:rsidRDefault="007D7329">
    <w:pPr>
      <w:pStyle w:val="Header"/>
      <w:rPr>
        <w:rFonts w:ascii="Tahoma" w:hAnsi="Tahoma" w:cs="Tahoma"/>
        <w:sz w:val="20"/>
      </w:rPr>
    </w:pPr>
    <w:r>
      <w:rPr>
        <w:rFonts w:ascii="Tahoma" w:hAnsi="Tahoma" w:cs="Tahoma"/>
        <w:sz w:val="20"/>
      </w:rPr>
      <w:t>June 13, 2024</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13D7"/>
    <w:multiLevelType w:val="multilevel"/>
    <w:tmpl w:val="C910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8"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6"/>
  </w:num>
  <w:num w:numId="2">
    <w:abstractNumId w:val="1"/>
  </w:num>
  <w:num w:numId="3">
    <w:abstractNumId w:val="14"/>
  </w:num>
  <w:num w:numId="4">
    <w:abstractNumId w:val="32"/>
  </w:num>
  <w:num w:numId="5">
    <w:abstractNumId w:val="29"/>
  </w:num>
  <w:num w:numId="6">
    <w:abstractNumId w:val="15"/>
  </w:num>
  <w:num w:numId="7">
    <w:abstractNumId w:val="3"/>
  </w:num>
  <w:num w:numId="8">
    <w:abstractNumId w:val="13"/>
  </w:num>
  <w:num w:numId="9">
    <w:abstractNumId w:val="9"/>
  </w:num>
  <w:num w:numId="10">
    <w:abstractNumId w:val="28"/>
  </w:num>
  <w:num w:numId="11">
    <w:abstractNumId w:val="31"/>
  </w:num>
  <w:num w:numId="12">
    <w:abstractNumId w:val="4"/>
  </w:num>
  <w:num w:numId="13">
    <w:abstractNumId w:val="27"/>
  </w:num>
  <w:num w:numId="14">
    <w:abstractNumId w:val="33"/>
  </w:num>
  <w:num w:numId="15">
    <w:abstractNumId w:val="7"/>
  </w:num>
  <w:num w:numId="16">
    <w:abstractNumId w:val="23"/>
  </w:num>
  <w:num w:numId="17">
    <w:abstractNumId w:val="17"/>
  </w:num>
  <w:num w:numId="18">
    <w:abstractNumId w:val="22"/>
  </w:num>
  <w:num w:numId="19">
    <w:abstractNumId w:val="21"/>
  </w:num>
  <w:num w:numId="20">
    <w:abstractNumId w:val="25"/>
  </w:num>
  <w:num w:numId="21">
    <w:abstractNumId w:val="2"/>
  </w:num>
  <w:num w:numId="22">
    <w:abstractNumId w:val="11"/>
  </w:num>
  <w:num w:numId="23">
    <w:abstractNumId w:val="26"/>
  </w:num>
  <w:num w:numId="24">
    <w:abstractNumId w:val="12"/>
  </w:num>
  <w:num w:numId="25">
    <w:abstractNumId w:val="35"/>
  </w:num>
  <w:num w:numId="26">
    <w:abstractNumId w:val="18"/>
  </w:num>
  <w:num w:numId="27">
    <w:abstractNumId w:val="24"/>
  </w:num>
  <w:num w:numId="28">
    <w:abstractNumId w:val="5"/>
  </w:num>
  <w:num w:numId="29">
    <w:abstractNumId w:val="20"/>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9"/>
  </w:num>
  <w:num w:numId="32">
    <w:abstractNumId w:val="30"/>
  </w:num>
  <w:num w:numId="33">
    <w:abstractNumId w:val="8"/>
  </w:num>
  <w:num w:numId="34">
    <w:abstractNumId w:val="10"/>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21347"/>
    <w:rsid w:val="000349D9"/>
    <w:rsid w:val="00035AAE"/>
    <w:rsid w:val="00042661"/>
    <w:rsid w:val="00043107"/>
    <w:rsid w:val="00045240"/>
    <w:rsid w:val="000453EC"/>
    <w:rsid w:val="000460BF"/>
    <w:rsid w:val="000520C9"/>
    <w:rsid w:val="000634B2"/>
    <w:rsid w:val="00063570"/>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954BF"/>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67AE9"/>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4F292B"/>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4347"/>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449B"/>
    <w:rsid w:val="006B7861"/>
    <w:rsid w:val="006C4F49"/>
    <w:rsid w:val="006D172B"/>
    <w:rsid w:val="006D5DC4"/>
    <w:rsid w:val="006F15F5"/>
    <w:rsid w:val="007156BE"/>
    <w:rsid w:val="00736A9C"/>
    <w:rsid w:val="007373C8"/>
    <w:rsid w:val="00737CD0"/>
    <w:rsid w:val="00745699"/>
    <w:rsid w:val="00756D1B"/>
    <w:rsid w:val="00766423"/>
    <w:rsid w:val="007739CC"/>
    <w:rsid w:val="0077425D"/>
    <w:rsid w:val="007745DE"/>
    <w:rsid w:val="00780582"/>
    <w:rsid w:val="00781523"/>
    <w:rsid w:val="0079660C"/>
    <w:rsid w:val="007A17CC"/>
    <w:rsid w:val="007A3311"/>
    <w:rsid w:val="007A71A8"/>
    <w:rsid w:val="007B728A"/>
    <w:rsid w:val="007C74AD"/>
    <w:rsid w:val="007D2BD3"/>
    <w:rsid w:val="007D56C9"/>
    <w:rsid w:val="007D5F75"/>
    <w:rsid w:val="007D7329"/>
    <w:rsid w:val="007E02C4"/>
    <w:rsid w:val="007E4DC2"/>
    <w:rsid w:val="007F02F6"/>
    <w:rsid w:val="007F6765"/>
    <w:rsid w:val="007F6BC7"/>
    <w:rsid w:val="008011D5"/>
    <w:rsid w:val="0082497B"/>
    <w:rsid w:val="008265E3"/>
    <w:rsid w:val="00827FA4"/>
    <w:rsid w:val="00833BC9"/>
    <w:rsid w:val="00834185"/>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453D5"/>
    <w:rsid w:val="00954C87"/>
    <w:rsid w:val="00972B91"/>
    <w:rsid w:val="00991273"/>
    <w:rsid w:val="009A108D"/>
    <w:rsid w:val="009B2383"/>
    <w:rsid w:val="009B2BA0"/>
    <w:rsid w:val="009D0435"/>
    <w:rsid w:val="009D3476"/>
    <w:rsid w:val="009D728F"/>
    <w:rsid w:val="009D7D4C"/>
    <w:rsid w:val="009E25ED"/>
    <w:rsid w:val="009F062D"/>
    <w:rsid w:val="009F1B5F"/>
    <w:rsid w:val="009F4E77"/>
    <w:rsid w:val="009F6002"/>
    <w:rsid w:val="009F6EF6"/>
    <w:rsid w:val="00A00057"/>
    <w:rsid w:val="00A061ED"/>
    <w:rsid w:val="00A12025"/>
    <w:rsid w:val="00A32A8D"/>
    <w:rsid w:val="00A4152D"/>
    <w:rsid w:val="00A55727"/>
    <w:rsid w:val="00A57A11"/>
    <w:rsid w:val="00A75B5E"/>
    <w:rsid w:val="00A84118"/>
    <w:rsid w:val="00A90BA6"/>
    <w:rsid w:val="00A90E31"/>
    <w:rsid w:val="00A91C4D"/>
    <w:rsid w:val="00AA34B2"/>
    <w:rsid w:val="00AA7D7D"/>
    <w:rsid w:val="00AB7389"/>
    <w:rsid w:val="00AC4A49"/>
    <w:rsid w:val="00AC599A"/>
    <w:rsid w:val="00AD2E7A"/>
    <w:rsid w:val="00AD592E"/>
    <w:rsid w:val="00AD5D6A"/>
    <w:rsid w:val="00AE7E8A"/>
    <w:rsid w:val="00AF0256"/>
    <w:rsid w:val="00AF4BD4"/>
    <w:rsid w:val="00B2615A"/>
    <w:rsid w:val="00B50093"/>
    <w:rsid w:val="00B56F3A"/>
    <w:rsid w:val="00B628EB"/>
    <w:rsid w:val="00B85300"/>
    <w:rsid w:val="00B96F68"/>
    <w:rsid w:val="00BD0D07"/>
    <w:rsid w:val="00BD50CA"/>
    <w:rsid w:val="00BD5730"/>
    <w:rsid w:val="00BE253B"/>
    <w:rsid w:val="00BE7307"/>
    <w:rsid w:val="00C005DB"/>
    <w:rsid w:val="00C16612"/>
    <w:rsid w:val="00C25513"/>
    <w:rsid w:val="00C33364"/>
    <w:rsid w:val="00C36282"/>
    <w:rsid w:val="00C36F31"/>
    <w:rsid w:val="00C433B1"/>
    <w:rsid w:val="00C47C90"/>
    <w:rsid w:val="00C50C0D"/>
    <w:rsid w:val="00C575A4"/>
    <w:rsid w:val="00C66318"/>
    <w:rsid w:val="00C906A4"/>
    <w:rsid w:val="00C92F4D"/>
    <w:rsid w:val="00CA3686"/>
    <w:rsid w:val="00CA4A5C"/>
    <w:rsid w:val="00CB483A"/>
    <w:rsid w:val="00CC0662"/>
    <w:rsid w:val="00CC492B"/>
    <w:rsid w:val="00CD2472"/>
    <w:rsid w:val="00CD5467"/>
    <w:rsid w:val="00CE14C2"/>
    <w:rsid w:val="00CE7081"/>
    <w:rsid w:val="00CF367A"/>
    <w:rsid w:val="00CF5D9F"/>
    <w:rsid w:val="00D0736B"/>
    <w:rsid w:val="00D1056B"/>
    <w:rsid w:val="00D22D4B"/>
    <w:rsid w:val="00D57330"/>
    <w:rsid w:val="00D86325"/>
    <w:rsid w:val="00DC55D8"/>
    <w:rsid w:val="00DD1B4D"/>
    <w:rsid w:val="00DE5592"/>
    <w:rsid w:val="00DE582A"/>
    <w:rsid w:val="00DF4C43"/>
    <w:rsid w:val="00E0237C"/>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023FF"/>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680621835">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42841339">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countysheriff.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odfw.com/articles/help-keep-bears-wild"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o.lincoln.or.us/215/Sheriffs-Office"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incolncountysheriff" TargetMode="External"/><Relationship Id="rId4" Type="http://schemas.openxmlformats.org/officeDocument/2006/relationships/hyperlink" Target="https://www.co.lincoln.or.us/789/Lincol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3625</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16</cp:revision>
  <cp:lastPrinted>2024-06-12T18:39:00Z</cp:lastPrinted>
  <dcterms:created xsi:type="dcterms:W3CDTF">2024-06-10T19:11:00Z</dcterms:created>
  <dcterms:modified xsi:type="dcterms:W3CDTF">2024-06-12T18:44:00Z</dcterms:modified>
</cp:coreProperties>
</file>