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B18F5" w14:textId="77777777" w:rsidR="00006964" w:rsidRDefault="00006964" w:rsidP="00006964">
      <w:r>
        <w:rPr>
          <w:noProof/>
        </w:rPr>
        <mc:AlternateContent>
          <mc:Choice Requires="wps">
            <w:drawing>
              <wp:anchor distT="45720" distB="45720" distL="114300" distR="114300" simplePos="0" relativeHeight="251659264" behindDoc="0" locked="0" layoutInCell="1" allowOverlap="1" wp14:anchorId="4967B954" wp14:editId="2B3DB8EA">
                <wp:simplePos x="0" y="0"/>
                <wp:positionH relativeFrom="column">
                  <wp:posOffset>144780</wp:posOffset>
                </wp:positionH>
                <wp:positionV relativeFrom="paragraph">
                  <wp:posOffset>1905</wp:posOffset>
                </wp:positionV>
                <wp:extent cx="6048375" cy="923925"/>
                <wp:effectExtent l="0" t="0" r="28575" b="28575"/>
                <wp:wrapSquare wrapText="bothSides"/>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923925"/>
                        </a:xfrm>
                        <a:prstGeom prst="rect">
                          <a:avLst/>
                        </a:prstGeom>
                        <a:solidFill>
                          <a:srgbClr val="FFFFFF"/>
                        </a:solidFill>
                        <a:ln w="9525">
                          <a:solidFill>
                            <a:srgbClr val="000000"/>
                          </a:solidFill>
                          <a:miter lim="800000"/>
                          <a:headEnd/>
                          <a:tailEnd/>
                        </a:ln>
                      </wps:spPr>
                      <wps:txbx>
                        <w:txbxContent>
                          <w:p w14:paraId="36EA1135" w14:textId="77777777" w:rsidR="00006964" w:rsidRDefault="00006964" w:rsidP="00006964">
                            <w:pPr>
                              <w:shd w:val="clear" w:color="auto" w:fill="D9D9D9" w:themeFill="background1" w:themeFillShade="D9"/>
                              <w:jc w:val="center"/>
                              <w:rPr>
                                <w:b/>
                                <w:bCs/>
                                <w:sz w:val="24"/>
                                <w:szCs w:val="24"/>
                              </w:rPr>
                            </w:pPr>
                            <w:r>
                              <w:rPr>
                                <w:b/>
                                <w:bCs/>
                                <w:sz w:val="24"/>
                                <w:szCs w:val="24"/>
                              </w:rPr>
                              <w:t>DOUGLAS COUNTY NOXIOUS WEED ADVISORY BOARD MEETING</w:t>
                            </w:r>
                          </w:p>
                          <w:p w14:paraId="4CA2FFCF" w14:textId="77777777" w:rsidR="00006964" w:rsidRDefault="00006964" w:rsidP="00006964">
                            <w:pPr>
                              <w:shd w:val="clear" w:color="auto" w:fill="D9D9D9" w:themeFill="background1" w:themeFillShade="D9"/>
                              <w:jc w:val="center"/>
                              <w:rPr>
                                <w:sz w:val="24"/>
                                <w:szCs w:val="24"/>
                              </w:rPr>
                            </w:pPr>
                            <w:r>
                              <w:rPr>
                                <w:sz w:val="24"/>
                                <w:szCs w:val="24"/>
                              </w:rPr>
                              <w:t>Douglas County Courthouse, Room 216, Roseburg, Oregon</w:t>
                            </w:r>
                          </w:p>
                          <w:p w14:paraId="243C9512" w14:textId="28C4FD39" w:rsidR="00006964" w:rsidRDefault="00006964" w:rsidP="00006964">
                            <w:pPr>
                              <w:shd w:val="clear" w:color="auto" w:fill="D9D9D9" w:themeFill="background1" w:themeFillShade="D9"/>
                              <w:jc w:val="center"/>
                              <w:rPr>
                                <w:b/>
                                <w:bCs/>
                                <w:sz w:val="28"/>
                                <w:szCs w:val="28"/>
                              </w:rPr>
                            </w:pPr>
                            <w:r>
                              <w:rPr>
                                <w:b/>
                                <w:bCs/>
                                <w:sz w:val="28"/>
                                <w:szCs w:val="28"/>
                              </w:rPr>
                              <w:t>MEETING AGENDA –</w:t>
                            </w:r>
                            <w:r w:rsidR="00823B61">
                              <w:rPr>
                                <w:b/>
                                <w:bCs/>
                                <w:sz w:val="28"/>
                                <w:szCs w:val="28"/>
                              </w:rPr>
                              <w:t xml:space="preserve"> </w:t>
                            </w:r>
                            <w:r w:rsidR="00E23F29">
                              <w:rPr>
                                <w:b/>
                                <w:bCs/>
                                <w:sz w:val="28"/>
                                <w:szCs w:val="28"/>
                              </w:rPr>
                              <w:t>NOVEMBER 21</w:t>
                            </w:r>
                            <w:r>
                              <w:rPr>
                                <w:b/>
                                <w:bCs/>
                                <w:sz w:val="28"/>
                                <w:szCs w:val="28"/>
                              </w:rPr>
                              <w:t>, 2024 – 2:00 p.m.</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67B954" id="_x0000_t202" coordsize="21600,21600" o:spt="202" path="m,l,21600r21600,l21600,xe">
                <v:stroke joinstyle="miter"/>
                <v:path gradientshapeok="t" o:connecttype="rect"/>
              </v:shapetype>
              <v:shape id="Text Box 1" o:spid="_x0000_s1026" type="#_x0000_t202" style="position:absolute;margin-left:11.4pt;margin-top:.15pt;width:476.25pt;height:7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">
                <v:textbox>
                  <w:txbxContent>
                    <w:p w14:paraId="36EA1135" w14:textId="77777777" w:rsidR="00006964" w:rsidRDefault="00006964" w:rsidP="00006964">
                      <w:pPr>
                        <w:shd w:val="clear" w:color="auto" w:fill="D9D9D9" w:themeFill="background1" w:themeFillShade="D9"/>
                        <w:jc w:val="center"/>
                        <w:rPr>
                          <w:b/>
                          <w:bCs/>
                          <w:sz w:val="24"/>
                          <w:szCs w:val="24"/>
                        </w:rPr>
                      </w:pPr>
                      <w:r>
                        <w:rPr>
                          <w:b/>
                          <w:bCs/>
                          <w:sz w:val="24"/>
                          <w:szCs w:val="24"/>
                        </w:rPr>
                        <w:t>DOUGLAS COUNTY NOXIOUS WEED ADVISORY BOARD MEETING</w:t>
                      </w:r>
                    </w:p>
                    <w:p w14:paraId="4CA2FFCF" w14:textId="77777777" w:rsidR="00006964" w:rsidRDefault="00006964" w:rsidP="00006964">
                      <w:pPr>
                        <w:shd w:val="clear" w:color="auto" w:fill="D9D9D9" w:themeFill="background1" w:themeFillShade="D9"/>
                        <w:jc w:val="center"/>
                        <w:rPr>
                          <w:sz w:val="24"/>
                          <w:szCs w:val="24"/>
                        </w:rPr>
                      </w:pPr>
                      <w:r>
                        <w:rPr>
                          <w:sz w:val="24"/>
                          <w:szCs w:val="24"/>
                        </w:rPr>
                        <w:t>Douglas County Courthouse, Room 216, Roseburg, Oregon</w:t>
                      </w:r>
                    </w:p>
                    <w:p w14:paraId="243C9512" w14:textId="28C4FD39" w:rsidR="00006964" w:rsidRDefault="00006964" w:rsidP="00006964">
                      <w:pPr>
                        <w:shd w:val="clear" w:color="auto" w:fill="D9D9D9" w:themeFill="background1" w:themeFillShade="D9"/>
                        <w:jc w:val="center"/>
                        <w:rPr>
                          <w:b/>
                          <w:bCs/>
                          <w:sz w:val="28"/>
                          <w:szCs w:val="28"/>
                        </w:rPr>
                      </w:pPr>
                      <w:r>
                        <w:rPr>
                          <w:b/>
                          <w:bCs/>
                          <w:sz w:val="28"/>
                          <w:szCs w:val="28"/>
                        </w:rPr>
                        <w:t>MEETING AGENDA –</w:t>
                      </w:r>
                      <w:r w:rsidR="00823B61">
                        <w:rPr>
                          <w:b/>
                          <w:bCs/>
                          <w:sz w:val="28"/>
                          <w:szCs w:val="28"/>
                        </w:rPr>
                        <w:t xml:space="preserve"> </w:t>
                      </w:r>
                      <w:r w:rsidR="00E23F29">
                        <w:rPr>
                          <w:b/>
                          <w:bCs/>
                          <w:sz w:val="28"/>
                          <w:szCs w:val="28"/>
                        </w:rPr>
                        <w:t>NOVEMBER 21</w:t>
                      </w:r>
                      <w:r>
                        <w:rPr>
                          <w:b/>
                          <w:bCs/>
                          <w:sz w:val="28"/>
                          <w:szCs w:val="28"/>
                        </w:rPr>
                        <w:t>, 2024 – 2:00 p.m.</w:t>
                      </w:r>
                    </w:p>
                  </w:txbxContent>
                </v:textbox>
                <w10:wrap type="square"/>
              </v:shape>
            </w:pict>
          </mc:Fallback>
        </mc:AlternateContent>
      </w:r>
    </w:p>
    <w:p w14:paraId="3CE9294C" w14:textId="77777777" w:rsidR="00006964" w:rsidRDefault="00006964" w:rsidP="00006964">
      <w:pPr>
        <w:pStyle w:val="ListParagraph"/>
        <w:numPr>
          <w:ilvl w:val="0"/>
          <w:numId w:val="1"/>
        </w:numPr>
        <w:spacing w:line="360" w:lineRule="auto"/>
        <w:rPr>
          <w:b/>
          <w:bCs/>
          <w:sz w:val="24"/>
          <w:szCs w:val="24"/>
          <w:u w:val="single"/>
        </w:rPr>
      </w:pPr>
      <w:r>
        <w:rPr>
          <w:b/>
          <w:bCs/>
          <w:sz w:val="24"/>
          <w:szCs w:val="24"/>
          <w:u w:val="single"/>
        </w:rPr>
        <w:t xml:space="preserve">CALL TO ORDER, ROLL CALL </w:t>
      </w:r>
    </w:p>
    <w:p w14:paraId="57E22E96" w14:textId="0DDF64A8" w:rsidR="00006964" w:rsidRDefault="00D443F4" w:rsidP="00006964">
      <w:pPr>
        <w:pStyle w:val="ListParagraph"/>
        <w:numPr>
          <w:ilvl w:val="0"/>
          <w:numId w:val="1"/>
        </w:numPr>
        <w:spacing w:line="360" w:lineRule="auto"/>
        <w:rPr>
          <w:b/>
          <w:bCs/>
          <w:sz w:val="24"/>
          <w:szCs w:val="24"/>
          <w:u w:val="single"/>
        </w:rPr>
      </w:pPr>
      <w:r>
        <w:rPr>
          <w:b/>
          <w:bCs/>
          <w:sz w:val="24"/>
          <w:szCs w:val="24"/>
          <w:u w:val="single"/>
        </w:rPr>
        <w:t>REVIEW</w:t>
      </w:r>
      <w:r w:rsidR="009E1727">
        <w:rPr>
          <w:b/>
          <w:bCs/>
          <w:sz w:val="24"/>
          <w:szCs w:val="24"/>
          <w:u w:val="single"/>
        </w:rPr>
        <w:t xml:space="preserve"> AND </w:t>
      </w:r>
      <w:r w:rsidR="00006964">
        <w:rPr>
          <w:b/>
          <w:bCs/>
          <w:sz w:val="24"/>
          <w:szCs w:val="24"/>
          <w:u w:val="single"/>
        </w:rPr>
        <w:t>APPROV</w:t>
      </w:r>
      <w:r w:rsidR="009E1727">
        <w:rPr>
          <w:b/>
          <w:bCs/>
          <w:sz w:val="24"/>
          <w:szCs w:val="24"/>
          <w:u w:val="single"/>
        </w:rPr>
        <w:t>AL OF</w:t>
      </w:r>
      <w:r w:rsidR="00006964">
        <w:rPr>
          <w:b/>
          <w:bCs/>
          <w:sz w:val="24"/>
          <w:szCs w:val="24"/>
          <w:u w:val="single"/>
        </w:rPr>
        <w:t xml:space="preserve"> MINUTES </w:t>
      </w:r>
    </w:p>
    <w:p w14:paraId="4758F808" w14:textId="47D80227" w:rsidR="00E94C42" w:rsidRDefault="00E23F29" w:rsidP="00006964">
      <w:pPr>
        <w:pStyle w:val="ListParagraph"/>
        <w:numPr>
          <w:ilvl w:val="0"/>
          <w:numId w:val="1"/>
        </w:numPr>
        <w:spacing w:line="360" w:lineRule="auto"/>
        <w:rPr>
          <w:b/>
          <w:bCs/>
          <w:sz w:val="24"/>
          <w:szCs w:val="24"/>
          <w:u w:val="single"/>
        </w:rPr>
      </w:pPr>
      <w:r>
        <w:rPr>
          <w:b/>
          <w:bCs/>
          <w:sz w:val="24"/>
          <w:szCs w:val="24"/>
          <w:u w:val="single"/>
        </w:rPr>
        <w:t xml:space="preserve">OREGON DEPARTMENT </w:t>
      </w:r>
      <w:r w:rsidR="00DD6AAE">
        <w:rPr>
          <w:b/>
          <w:bCs/>
          <w:sz w:val="24"/>
          <w:szCs w:val="24"/>
          <w:u w:val="single"/>
        </w:rPr>
        <w:t>OF TRANSPORTATION – MICHAEL SHOFFNER</w:t>
      </w:r>
    </w:p>
    <w:p w14:paraId="694EF1C3" w14:textId="1EA3EE4B" w:rsidR="00006964" w:rsidRPr="00006964" w:rsidRDefault="00DD6AAE" w:rsidP="00006964">
      <w:pPr>
        <w:pStyle w:val="ListParagraph"/>
        <w:numPr>
          <w:ilvl w:val="0"/>
          <w:numId w:val="1"/>
        </w:numPr>
        <w:spacing w:line="360" w:lineRule="auto"/>
        <w:rPr>
          <w:b/>
          <w:bCs/>
          <w:sz w:val="24"/>
          <w:szCs w:val="24"/>
          <w:u w:val="single"/>
        </w:rPr>
      </w:pPr>
      <w:r>
        <w:rPr>
          <w:b/>
          <w:bCs/>
          <w:sz w:val="24"/>
          <w:szCs w:val="24"/>
          <w:u w:val="single"/>
        </w:rPr>
        <w:t>STATUS OF FUNDS</w:t>
      </w:r>
    </w:p>
    <w:p w14:paraId="179580B2" w14:textId="772684A6" w:rsidR="00006964" w:rsidRDefault="00DD6AAE" w:rsidP="00006964">
      <w:pPr>
        <w:pStyle w:val="ListParagraph"/>
        <w:numPr>
          <w:ilvl w:val="0"/>
          <w:numId w:val="1"/>
        </w:numPr>
        <w:spacing w:line="360" w:lineRule="auto"/>
        <w:rPr>
          <w:b/>
          <w:bCs/>
          <w:sz w:val="24"/>
          <w:szCs w:val="24"/>
          <w:u w:val="single"/>
        </w:rPr>
      </w:pPr>
      <w:r>
        <w:rPr>
          <w:b/>
          <w:bCs/>
          <w:sz w:val="24"/>
          <w:szCs w:val="24"/>
          <w:u w:val="single"/>
        </w:rPr>
        <w:t>TREE SCHOOL EXHIBITORS TABLE REPORT</w:t>
      </w:r>
    </w:p>
    <w:p w14:paraId="443BAAFE" w14:textId="02C7D53C" w:rsidR="005439C7" w:rsidRPr="00EA72F1" w:rsidRDefault="00DD6AAE" w:rsidP="00006964">
      <w:pPr>
        <w:pStyle w:val="ListParagraph"/>
        <w:numPr>
          <w:ilvl w:val="0"/>
          <w:numId w:val="1"/>
        </w:numPr>
        <w:spacing w:line="360" w:lineRule="auto"/>
        <w:rPr>
          <w:b/>
          <w:bCs/>
          <w:sz w:val="24"/>
          <w:szCs w:val="24"/>
          <w:u w:val="single"/>
        </w:rPr>
      </w:pPr>
      <w:r>
        <w:rPr>
          <w:b/>
          <w:bCs/>
          <w:sz w:val="24"/>
          <w:szCs w:val="24"/>
          <w:u w:val="single"/>
        </w:rPr>
        <w:t>HIMALAYAN BLACKBERRY TOUR FOR 2025</w:t>
      </w:r>
    </w:p>
    <w:p w14:paraId="33AFF304" w14:textId="34B266E2" w:rsidR="0039039B" w:rsidRPr="0039039B" w:rsidRDefault="00FD17E7" w:rsidP="0039039B">
      <w:pPr>
        <w:pStyle w:val="ListParagraph"/>
        <w:numPr>
          <w:ilvl w:val="0"/>
          <w:numId w:val="1"/>
        </w:numPr>
        <w:spacing w:line="360" w:lineRule="auto"/>
        <w:rPr>
          <w:b/>
          <w:bCs/>
          <w:sz w:val="16"/>
          <w:szCs w:val="16"/>
        </w:rPr>
      </w:pPr>
      <w:r>
        <w:rPr>
          <w:b/>
          <w:bCs/>
          <w:sz w:val="24"/>
          <w:szCs w:val="24"/>
          <w:u w:val="single"/>
        </w:rPr>
        <w:t>DO</w:t>
      </w:r>
      <w:r w:rsidR="00D10D04">
        <w:rPr>
          <w:b/>
          <w:bCs/>
          <w:sz w:val="24"/>
          <w:szCs w:val="24"/>
          <w:u w:val="single"/>
        </w:rPr>
        <w:t>UGLAS ELECTRIC COOPERATIVE – DON UTLEY</w:t>
      </w:r>
    </w:p>
    <w:p w14:paraId="2B298D77" w14:textId="1B44A663" w:rsidR="005439C7" w:rsidRPr="0039039B" w:rsidRDefault="00006964" w:rsidP="00006964">
      <w:pPr>
        <w:pStyle w:val="ListParagraph"/>
        <w:numPr>
          <w:ilvl w:val="0"/>
          <w:numId w:val="1"/>
        </w:numPr>
        <w:spacing w:line="240" w:lineRule="auto"/>
        <w:rPr>
          <w:b/>
          <w:bCs/>
          <w:sz w:val="16"/>
          <w:szCs w:val="16"/>
        </w:rPr>
      </w:pPr>
      <w:r w:rsidRPr="00006964">
        <w:rPr>
          <w:b/>
          <w:bCs/>
          <w:sz w:val="24"/>
          <w:szCs w:val="24"/>
          <w:u w:val="single"/>
        </w:rPr>
        <w:t>NEW BUSINESS</w:t>
      </w:r>
    </w:p>
    <w:p w14:paraId="05874812" w14:textId="77777777" w:rsidR="0039039B" w:rsidRPr="0039039B" w:rsidRDefault="0039039B" w:rsidP="0039039B">
      <w:pPr>
        <w:spacing w:line="240" w:lineRule="auto"/>
        <w:rPr>
          <w:b/>
          <w:bCs/>
          <w:sz w:val="16"/>
          <w:szCs w:val="16"/>
        </w:rPr>
      </w:pPr>
    </w:p>
    <w:p w14:paraId="7C89EB61" w14:textId="77777777" w:rsidR="00006964" w:rsidRDefault="00006964" w:rsidP="00006964">
      <w:pPr>
        <w:spacing w:line="240" w:lineRule="auto"/>
        <w:contextualSpacing/>
        <w:rPr>
          <w:b/>
          <w:bCs/>
          <w:color w:val="C45911" w:themeColor="accent2" w:themeShade="BF"/>
          <w:sz w:val="16"/>
          <w:szCs w:val="16"/>
        </w:rPr>
      </w:pPr>
    </w:p>
    <w:p w14:paraId="5217E1FF" w14:textId="77777777" w:rsidR="00006964" w:rsidRDefault="00006964" w:rsidP="00006964">
      <w:pPr>
        <w:spacing w:line="240" w:lineRule="auto"/>
        <w:contextualSpacing/>
        <w:rPr>
          <w:b/>
          <w:bCs/>
          <w:color w:val="C45911" w:themeColor="accent2" w:themeShade="BF"/>
          <w:sz w:val="16"/>
          <w:szCs w:val="16"/>
        </w:rPr>
      </w:pPr>
    </w:p>
    <w:p w14:paraId="7945D3EB" w14:textId="77777777" w:rsidR="00006964" w:rsidRDefault="00006964" w:rsidP="00006964">
      <w:pPr>
        <w:spacing w:line="240" w:lineRule="auto"/>
        <w:contextualSpacing/>
        <w:rPr>
          <w:b/>
          <w:bCs/>
          <w:color w:val="C45911" w:themeColor="accent2" w:themeShade="BF"/>
          <w:sz w:val="16"/>
          <w:szCs w:val="16"/>
        </w:rPr>
      </w:pPr>
    </w:p>
    <w:p w14:paraId="06DFC7E0" w14:textId="77777777" w:rsidR="00006964" w:rsidRDefault="00006964" w:rsidP="00006964">
      <w:pPr>
        <w:spacing w:after="0" w:line="240" w:lineRule="auto"/>
        <w:ind w:left="720"/>
        <w:contextualSpacing/>
        <w:rPr>
          <w:color w:val="000000" w:themeColor="text1"/>
          <w:sz w:val="23"/>
          <w:szCs w:val="23"/>
        </w:rPr>
      </w:pPr>
    </w:p>
    <w:p w14:paraId="2093A152" w14:textId="77777777" w:rsidR="00935082" w:rsidRDefault="00935082" w:rsidP="00006964">
      <w:pPr>
        <w:spacing w:after="0" w:line="240" w:lineRule="auto"/>
        <w:ind w:left="720"/>
        <w:contextualSpacing/>
        <w:rPr>
          <w:color w:val="000000" w:themeColor="text1"/>
          <w:sz w:val="23"/>
          <w:szCs w:val="23"/>
        </w:rPr>
      </w:pPr>
    </w:p>
    <w:p w14:paraId="702BD2E7" w14:textId="77777777" w:rsidR="007974F6" w:rsidRDefault="007974F6" w:rsidP="00006964">
      <w:pPr>
        <w:spacing w:after="0" w:line="240" w:lineRule="auto"/>
        <w:ind w:left="720"/>
        <w:contextualSpacing/>
        <w:rPr>
          <w:color w:val="000000" w:themeColor="text1"/>
          <w:sz w:val="23"/>
          <w:szCs w:val="23"/>
        </w:rPr>
      </w:pPr>
    </w:p>
    <w:p w14:paraId="24E53A39" w14:textId="77777777" w:rsidR="007974F6" w:rsidRDefault="007974F6" w:rsidP="00006964">
      <w:pPr>
        <w:spacing w:after="0" w:line="240" w:lineRule="auto"/>
        <w:ind w:left="720"/>
        <w:contextualSpacing/>
        <w:rPr>
          <w:color w:val="000000" w:themeColor="text1"/>
          <w:sz w:val="23"/>
          <w:szCs w:val="23"/>
        </w:rPr>
      </w:pPr>
    </w:p>
    <w:p w14:paraId="168EE16D" w14:textId="77777777" w:rsidR="007974F6" w:rsidRDefault="007974F6" w:rsidP="00006964">
      <w:pPr>
        <w:spacing w:after="0" w:line="240" w:lineRule="auto"/>
        <w:ind w:left="720"/>
        <w:contextualSpacing/>
        <w:rPr>
          <w:color w:val="000000" w:themeColor="text1"/>
          <w:sz w:val="23"/>
          <w:szCs w:val="23"/>
        </w:rPr>
      </w:pPr>
    </w:p>
    <w:p w14:paraId="55407872" w14:textId="77777777" w:rsidR="007974F6" w:rsidRDefault="007974F6" w:rsidP="00006964">
      <w:pPr>
        <w:spacing w:after="0" w:line="240" w:lineRule="auto"/>
        <w:ind w:left="720"/>
        <w:contextualSpacing/>
        <w:rPr>
          <w:color w:val="000000" w:themeColor="text1"/>
          <w:sz w:val="23"/>
          <w:szCs w:val="23"/>
        </w:rPr>
      </w:pPr>
    </w:p>
    <w:p w14:paraId="75F7592D" w14:textId="77777777" w:rsidR="007974F6" w:rsidRDefault="007974F6" w:rsidP="00006964">
      <w:pPr>
        <w:spacing w:after="0" w:line="240" w:lineRule="auto"/>
        <w:ind w:left="720"/>
        <w:contextualSpacing/>
        <w:rPr>
          <w:color w:val="000000" w:themeColor="text1"/>
          <w:sz w:val="23"/>
          <w:szCs w:val="23"/>
        </w:rPr>
      </w:pPr>
    </w:p>
    <w:p w14:paraId="7E6C8802" w14:textId="77777777" w:rsidR="007974F6" w:rsidRDefault="007974F6" w:rsidP="00006964">
      <w:pPr>
        <w:spacing w:after="0" w:line="240" w:lineRule="auto"/>
        <w:ind w:left="720"/>
        <w:contextualSpacing/>
        <w:rPr>
          <w:color w:val="000000" w:themeColor="text1"/>
          <w:sz w:val="23"/>
          <w:szCs w:val="23"/>
        </w:rPr>
      </w:pPr>
    </w:p>
    <w:p w14:paraId="408AA736" w14:textId="77777777" w:rsidR="007974F6" w:rsidRDefault="007974F6" w:rsidP="00006964">
      <w:pPr>
        <w:spacing w:after="0" w:line="240" w:lineRule="auto"/>
        <w:ind w:left="720"/>
        <w:contextualSpacing/>
        <w:rPr>
          <w:color w:val="000000" w:themeColor="text1"/>
          <w:sz w:val="23"/>
          <w:szCs w:val="23"/>
        </w:rPr>
      </w:pPr>
    </w:p>
    <w:p w14:paraId="2ED93B00" w14:textId="77777777" w:rsidR="007974F6" w:rsidRDefault="007974F6" w:rsidP="00006964">
      <w:pPr>
        <w:spacing w:after="0" w:line="240" w:lineRule="auto"/>
        <w:ind w:left="720"/>
        <w:contextualSpacing/>
        <w:rPr>
          <w:color w:val="000000" w:themeColor="text1"/>
          <w:sz w:val="23"/>
          <w:szCs w:val="23"/>
        </w:rPr>
      </w:pPr>
    </w:p>
    <w:p w14:paraId="010D413E" w14:textId="77777777" w:rsidR="007974F6" w:rsidRDefault="007974F6" w:rsidP="00006964">
      <w:pPr>
        <w:spacing w:after="0" w:line="240" w:lineRule="auto"/>
        <w:ind w:left="720"/>
        <w:contextualSpacing/>
        <w:rPr>
          <w:color w:val="000000" w:themeColor="text1"/>
          <w:sz w:val="23"/>
          <w:szCs w:val="23"/>
        </w:rPr>
      </w:pPr>
    </w:p>
    <w:p w14:paraId="5381A562" w14:textId="77777777" w:rsidR="007974F6" w:rsidRDefault="007974F6" w:rsidP="00006964">
      <w:pPr>
        <w:spacing w:after="0" w:line="240" w:lineRule="auto"/>
        <w:ind w:left="720"/>
        <w:contextualSpacing/>
        <w:rPr>
          <w:color w:val="000000" w:themeColor="text1"/>
          <w:sz w:val="23"/>
          <w:szCs w:val="23"/>
        </w:rPr>
      </w:pPr>
    </w:p>
    <w:p w14:paraId="70A7E956" w14:textId="77777777" w:rsidR="007974F6" w:rsidRDefault="007974F6" w:rsidP="00006964">
      <w:pPr>
        <w:spacing w:after="0" w:line="240" w:lineRule="auto"/>
        <w:ind w:left="720"/>
        <w:contextualSpacing/>
        <w:rPr>
          <w:color w:val="000000" w:themeColor="text1"/>
          <w:sz w:val="23"/>
          <w:szCs w:val="23"/>
        </w:rPr>
      </w:pPr>
    </w:p>
    <w:p w14:paraId="0AD928C5" w14:textId="77777777" w:rsidR="007974F6" w:rsidRDefault="007974F6" w:rsidP="00006964">
      <w:pPr>
        <w:spacing w:after="0" w:line="240" w:lineRule="auto"/>
        <w:ind w:left="720"/>
        <w:contextualSpacing/>
        <w:rPr>
          <w:color w:val="000000" w:themeColor="text1"/>
          <w:sz w:val="23"/>
          <w:szCs w:val="23"/>
        </w:rPr>
      </w:pPr>
    </w:p>
    <w:p w14:paraId="5B457FF1" w14:textId="77777777" w:rsidR="00935082" w:rsidRDefault="00935082" w:rsidP="00006964">
      <w:pPr>
        <w:spacing w:after="0" w:line="240" w:lineRule="auto"/>
        <w:ind w:left="720"/>
        <w:contextualSpacing/>
        <w:rPr>
          <w:color w:val="000000" w:themeColor="text1"/>
          <w:sz w:val="23"/>
          <w:szCs w:val="23"/>
        </w:rPr>
      </w:pPr>
    </w:p>
    <w:p w14:paraId="79FA3EF6" w14:textId="77777777" w:rsidR="00935082" w:rsidRDefault="00935082" w:rsidP="00006964">
      <w:pPr>
        <w:spacing w:after="0" w:line="240" w:lineRule="auto"/>
        <w:ind w:left="720"/>
        <w:contextualSpacing/>
        <w:rPr>
          <w:color w:val="000000" w:themeColor="text1"/>
          <w:sz w:val="23"/>
          <w:szCs w:val="23"/>
        </w:rPr>
      </w:pPr>
    </w:p>
    <w:p w14:paraId="756D44A2" w14:textId="77777777" w:rsidR="00006964" w:rsidRDefault="00006964" w:rsidP="00006964">
      <w:pPr>
        <w:spacing w:after="0" w:line="240" w:lineRule="auto"/>
        <w:ind w:left="720"/>
        <w:contextualSpacing/>
        <w:rPr>
          <w:color w:val="000000" w:themeColor="text1"/>
          <w:sz w:val="23"/>
          <w:szCs w:val="23"/>
        </w:rPr>
      </w:pPr>
    </w:p>
    <w:p w14:paraId="7BEEE206" w14:textId="77777777" w:rsidR="00006964" w:rsidRDefault="00006964" w:rsidP="00006964">
      <w:pPr>
        <w:spacing w:line="240" w:lineRule="auto"/>
        <w:rPr>
          <w:sz w:val="20"/>
          <w:szCs w:val="20"/>
        </w:rPr>
      </w:pPr>
    </w:p>
    <w:p w14:paraId="16620508" w14:textId="77777777" w:rsidR="00006964" w:rsidRDefault="00006964" w:rsidP="00006964">
      <w:r>
        <w:rPr>
          <w:sz w:val="20"/>
          <w:szCs w:val="20"/>
        </w:rPr>
        <w:t xml:space="preserve">In compliance with ORS 192.610 to 192.690, we will accommodate any member of the public who wishes to watch the meeting. To view the live stream or post meeting recording, please visit:  </w:t>
      </w:r>
      <w:hyperlink r:id="rId8" w:history="1">
        <w:r w:rsidRPr="007E1EAF">
          <w:rPr>
            <w:rStyle w:val="Hyperlink"/>
            <w:sz w:val="20"/>
            <w:szCs w:val="20"/>
          </w:rPr>
          <w:t>https://video.ibm.com/channel/douglascountyoregon</w:t>
        </w:r>
      </w:hyperlink>
      <w:r>
        <w:rPr>
          <w:sz w:val="20"/>
          <w:szCs w:val="20"/>
        </w:rPr>
        <w:t xml:space="preserve"> </w:t>
      </w:r>
    </w:p>
    <w:p w14:paraId="5CAC0225" w14:textId="77777777" w:rsidR="002B1363" w:rsidRDefault="002B1363"/>
    <w:sectPr w:rsidR="002B13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101956"/>
    <w:multiLevelType w:val="hybridMultilevel"/>
    <w:tmpl w:val="E75073E0"/>
    <w:lvl w:ilvl="0" w:tplc="BF4C3F78">
      <w:start w:val="1"/>
      <w:numFmt w:val="decimal"/>
      <w:lvlText w:val="%1."/>
      <w:lvlJc w:val="left"/>
      <w:pPr>
        <w:ind w:left="720" w:hanging="360"/>
      </w:pPr>
      <w:rPr>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190525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964"/>
    <w:rsid w:val="00005349"/>
    <w:rsid w:val="00006964"/>
    <w:rsid w:val="00107091"/>
    <w:rsid w:val="00245DFE"/>
    <w:rsid w:val="00275962"/>
    <w:rsid w:val="002B1363"/>
    <w:rsid w:val="00300E6C"/>
    <w:rsid w:val="00320AFE"/>
    <w:rsid w:val="00381613"/>
    <w:rsid w:val="0039039B"/>
    <w:rsid w:val="003E03C7"/>
    <w:rsid w:val="003E5842"/>
    <w:rsid w:val="004077BC"/>
    <w:rsid w:val="00457391"/>
    <w:rsid w:val="004D732A"/>
    <w:rsid w:val="005439C7"/>
    <w:rsid w:val="00567624"/>
    <w:rsid w:val="0068417E"/>
    <w:rsid w:val="007974F6"/>
    <w:rsid w:val="00823B61"/>
    <w:rsid w:val="00836ECF"/>
    <w:rsid w:val="00851663"/>
    <w:rsid w:val="00935082"/>
    <w:rsid w:val="009B7149"/>
    <w:rsid w:val="009E1727"/>
    <w:rsid w:val="00A56330"/>
    <w:rsid w:val="00AD4A1B"/>
    <w:rsid w:val="00CE73D2"/>
    <w:rsid w:val="00D10D04"/>
    <w:rsid w:val="00D12BFC"/>
    <w:rsid w:val="00D24589"/>
    <w:rsid w:val="00D443F4"/>
    <w:rsid w:val="00DD6AAE"/>
    <w:rsid w:val="00E23F29"/>
    <w:rsid w:val="00E25729"/>
    <w:rsid w:val="00E94C42"/>
    <w:rsid w:val="00EA72F1"/>
    <w:rsid w:val="00F17DB3"/>
    <w:rsid w:val="00FD1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3499E"/>
  <w15:chartTrackingRefBased/>
  <w15:docId w15:val="{7FA108D3-C552-4E7F-BE26-7569759B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964"/>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964"/>
    <w:rPr>
      <w:color w:val="0563C1" w:themeColor="hyperlink"/>
      <w:u w:val="single"/>
    </w:rPr>
  </w:style>
  <w:style w:type="paragraph" w:styleId="ListParagraph">
    <w:name w:val="List Paragraph"/>
    <w:basedOn w:val="Normal"/>
    <w:uiPriority w:val="34"/>
    <w:qFormat/>
    <w:rsid w:val="000069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eo.ibm.com/channel/douglascountyoreg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6CA9508DE64748B330351FD6B463FF" ma:contentTypeVersion="16" ma:contentTypeDescription="Create a new document." ma:contentTypeScope="" ma:versionID="af9406fd049bc419ade6726dc68ebe6f">
  <xsd:schema xmlns:xsd="http://www.w3.org/2001/XMLSchema" xmlns:xs="http://www.w3.org/2001/XMLSchema" xmlns:p="http://schemas.microsoft.com/office/2006/metadata/properties" xmlns:ns3="0573bb23-0600-4acb-b433-9e73a89dab08" xmlns:ns4="adcb0cc2-47f3-4375-832b-21d287456e2e" targetNamespace="http://schemas.microsoft.com/office/2006/metadata/properties" ma:root="true" ma:fieldsID="14629cde376be9611b25353b43fc851f" ns3:_="" ns4:_="">
    <xsd:import namespace="0573bb23-0600-4acb-b433-9e73a89dab08"/>
    <xsd:import namespace="adcb0cc2-47f3-4375-832b-21d287456e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Location"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3bb23-0600-4acb-b433-9e73a89da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cb0cc2-47f3-4375-832b-21d287456e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573bb23-0600-4acb-b433-9e73a89dab08" xsi:nil="true"/>
  </documentManagement>
</p:properties>
</file>

<file path=customXml/itemProps1.xml><?xml version="1.0" encoding="utf-8"?>
<ds:datastoreItem xmlns:ds="http://schemas.openxmlformats.org/officeDocument/2006/customXml" ds:itemID="{02C92790-9F7B-4AD1-BF1E-AB90CDEAC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3bb23-0600-4acb-b433-9e73a89dab08"/>
    <ds:schemaRef ds:uri="adcb0cc2-47f3-4375-832b-21d287456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385D3A-0DF6-498F-9B7C-9222E41EC3D2}">
  <ds:schemaRefs>
    <ds:schemaRef ds:uri="http://schemas.microsoft.com/sharepoint/v3/contenttype/forms"/>
  </ds:schemaRefs>
</ds:datastoreItem>
</file>

<file path=customXml/itemProps3.xml><?xml version="1.0" encoding="utf-8"?>
<ds:datastoreItem xmlns:ds="http://schemas.openxmlformats.org/officeDocument/2006/customXml" ds:itemID="{0EE0532A-1290-4B69-A578-2F7F1374D8B2}">
  <ds:schemaRefs>
    <ds:schemaRef ds:uri="http://schemas.microsoft.com/office/2006/metadata/properties"/>
    <ds:schemaRef ds:uri="http://schemas.microsoft.com/office/infopath/2007/PartnerControls"/>
    <ds:schemaRef ds:uri="0573bb23-0600-4acb-b433-9e73a89dab08"/>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86</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R. Pope</dc:creator>
  <cp:keywords/>
  <dc:description/>
  <cp:lastModifiedBy>Tracy R. Pope</cp:lastModifiedBy>
  <cp:revision>8</cp:revision>
  <dcterms:created xsi:type="dcterms:W3CDTF">2024-11-15T17:12:00Z</dcterms:created>
  <dcterms:modified xsi:type="dcterms:W3CDTF">2024-11-15T17:25:00Z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0x010100B86CA9508DE64748B330351FD6B463FF</vt:lpwstr>
  </property>
</Properties>
</file>